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60A" w:rsidRDefault="00CB060A">
      <w:pPr>
        <w:rPr>
          <w:rFonts w:ascii="Times New Roman" w:hAnsi="Times New Roman" w:cs="Times New Roman"/>
          <w:sz w:val="28"/>
          <w:szCs w:val="28"/>
        </w:rPr>
      </w:pPr>
      <w:r w:rsidRPr="00CB060A">
        <w:rPr>
          <w:rFonts w:ascii="Times New Roman" w:hAnsi="Times New Roman" w:cs="Times New Roman"/>
          <w:sz w:val="28"/>
          <w:szCs w:val="28"/>
          <w:u w:val="single"/>
        </w:rPr>
        <w:t>Уровень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дошкольное образования.</w:t>
      </w:r>
    </w:p>
    <w:p w:rsidR="00CB060A" w:rsidRDefault="00CB060A">
      <w:pPr>
        <w:rPr>
          <w:rFonts w:ascii="Times New Roman" w:hAnsi="Times New Roman" w:cs="Times New Roman"/>
          <w:sz w:val="28"/>
          <w:szCs w:val="28"/>
        </w:rPr>
      </w:pPr>
      <w:r w:rsidRPr="00CB060A">
        <w:rPr>
          <w:rFonts w:ascii="Times New Roman" w:hAnsi="Times New Roman" w:cs="Times New Roman"/>
          <w:sz w:val="28"/>
          <w:szCs w:val="28"/>
          <w:u w:val="single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 xml:space="preserve"> – очная.</w:t>
      </w:r>
    </w:p>
    <w:p w:rsidR="00CB060A" w:rsidRDefault="00CB060A">
      <w:pPr>
        <w:rPr>
          <w:rFonts w:ascii="Times New Roman" w:hAnsi="Times New Roman" w:cs="Times New Roman"/>
          <w:sz w:val="28"/>
          <w:szCs w:val="28"/>
        </w:rPr>
      </w:pPr>
      <w:r w:rsidRPr="00CB060A">
        <w:rPr>
          <w:rFonts w:ascii="Times New Roman" w:hAnsi="Times New Roman" w:cs="Times New Roman"/>
          <w:sz w:val="28"/>
          <w:szCs w:val="28"/>
          <w:u w:val="single"/>
        </w:rPr>
        <w:t xml:space="preserve">Нормативный срок обучения </w:t>
      </w:r>
      <w:r>
        <w:rPr>
          <w:rFonts w:ascii="Times New Roman" w:hAnsi="Times New Roman" w:cs="Times New Roman"/>
          <w:sz w:val="28"/>
          <w:szCs w:val="28"/>
        </w:rPr>
        <w:t>– 1 учебный год, в каждой возрастной группе</w:t>
      </w:r>
      <w:r w:rsidR="001B4CFF">
        <w:rPr>
          <w:rFonts w:ascii="Times New Roman" w:hAnsi="Times New Roman" w:cs="Times New Roman"/>
          <w:sz w:val="28"/>
          <w:szCs w:val="28"/>
        </w:rPr>
        <w:t xml:space="preserve"> (подгруппе)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60A" w:rsidRDefault="00CB060A">
      <w:pPr>
        <w:rPr>
          <w:rFonts w:ascii="Times New Roman" w:hAnsi="Times New Roman" w:cs="Times New Roman"/>
          <w:sz w:val="28"/>
          <w:szCs w:val="28"/>
        </w:rPr>
      </w:pPr>
      <w:r w:rsidRPr="00CB060A">
        <w:rPr>
          <w:rFonts w:ascii="Times New Roman" w:hAnsi="Times New Roman" w:cs="Times New Roman"/>
          <w:sz w:val="28"/>
          <w:szCs w:val="28"/>
          <w:u w:val="single"/>
        </w:rPr>
        <w:t xml:space="preserve">Реализуемые образовательные программы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</w:p>
    <w:p w:rsidR="001B4CFF" w:rsidRPr="00C14392" w:rsidRDefault="002166A5" w:rsidP="001B4CFF">
      <w:pPr>
        <w:shd w:val="clear" w:color="auto" w:fill="F6F6F6"/>
        <w:spacing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1.«О</w:t>
      </w:r>
      <w:r w:rsidR="00CB060A" w:rsidRPr="00C14392">
        <w:rPr>
          <w:rFonts w:ascii="Times New Roman" w:hAnsi="Times New Roman" w:cs="Times New Roman"/>
          <w:sz w:val="28"/>
          <w:szCs w:val="28"/>
        </w:rPr>
        <w:t xml:space="preserve">бразовательная </w:t>
      </w:r>
      <w:r>
        <w:rPr>
          <w:rFonts w:ascii="Times New Roman" w:hAnsi="Times New Roman" w:cs="Times New Roman"/>
          <w:sz w:val="28"/>
          <w:szCs w:val="28"/>
        </w:rPr>
        <w:t>программа муниципального бюджетного образовательного учреждения</w:t>
      </w:r>
      <w:r w:rsidR="00D9374D" w:rsidRPr="00C14392">
        <w:rPr>
          <w:rFonts w:ascii="Times New Roman" w:hAnsi="Times New Roman" w:cs="Times New Roman"/>
          <w:sz w:val="28"/>
          <w:szCs w:val="28"/>
        </w:rPr>
        <w:t xml:space="preserve"> «Детский сад «</w:t>
      </w:r>
      <w:proofErr w:type="spellStart"/>
      <w:r w:rsidR="00D9374D" w:rsidRPr="00C14392">
        <w:rPr>
          <w:rFonts w:ascii="Times New Roman" w:hAnsi="Times New Roman" w:cs="Times New Roman"/>
          <w:sz w:val="28"/>
          <w:szCs w:val="28"/>
        </w:rPr>
        <w:t>Волжаночка</w:t>
      </w:r>
      <w:proofErr w:type="spellEnd"/>
      <w:r w:rsidR="00D9374D" w:rsidRPr="00C14392">
        <w:rPr>
          <w:rFonts w:ascii="Times New Roman" w:hAnsi="Times New Roman" w:cs="Times New Roman"/>
          <w:sz w:val="28"/>
          <w:szCs w:val="28"/>
        </w:rPr>
        <w:t>» с. Полянки</w:t>
      </w:r>
      <w:r w:rsidR="00CB060A" w:rsidRPr="00C14392">
        <w:rPr>
          <w:rFonts w:ascii="Times New Roman" w:hAnsi="Times New Roman" w:cs="Times New Roman"/>
          <w:sz w:val="28"/>
          <w:szCs w:val="28"/>
        </w:rPr>
        <w:t>»</w:t>
      </w:r>
      <w:r w:rsidR="001B4CFF" w:rsidRPr="00C143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разработана на основе</w:t>
      </w:r>
      <w:r w:rsidR="001B4CFF" w:rsidRPr="00C143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1B4CFF" w:rsidRPr="001B4CFF" w:rsidRDefault="002166A5" w:rsidP="001B4CF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Федеральной </w:t>
      </w:r>
      <w:r w:rsidR="001B4CFF" w:rsidRPr="001B4C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программой  дошкольного образо</w:t>
      </w:r>
      <w:r w:rsidR="00C143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вания</w:t>
      </w:r>
      <w:proofErr w:type="gramStart"/>
      <w:r w:rsidR="00C143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proofErr w:type="gramEnd"/>
      <w:r w:rsidR="00C1439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B060A" w:rsidRPr="00C14392" w:rsidRDefault="001B4CFF" w:rsidP="001B4CFF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Региональной программой дошкольного образования РТ, под редакцией </w:t>
      </w:r>
      <w:proofErr w:type="spellStart"/>
      <w:r w:rsidRPr="001B4C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Шаеховой</w:t>
      </w:r>
      <w:proofErr w:type="spellEnd"/>
      <w:r w:rsidRPr="001B4CF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Р.К.;</w:t>
      </w:r>
    </w:p>
    <w:p w:rsidR="00A02636" w:rsidRPr="00C14392" w:rsidRDefault="00C143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УМК </w:t>
      </w:r>
      <w:r w:rsidR="001B4CFF" w:rsidRPr="00C1439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Программой «Обучение русскоязычных детей татарскому языку в детском саду» под редакцией </w:t>
      </w:r>
      <w:proofErr w:type="spellStart"/>
      <w:r w:rsidR="001B4CFF" w:rsidRPr="00C1439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З.М.Зариповой</w:t>
      </w:r>
      <w:proofErr w:type="spellEnd"/>
      <w:r w:rsidR="001B4CFF" w:rsidRPr="00C1439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, </w:t>
      </w:r>
      <w:proofErr w:type="spellStart"/>
      <w:r w:rsidR="001B4CFF" w:rsidRPr="00C1439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Р.С.Исаевой</w:t>
      </w:r>
      <w:proofErr w:type="spellEnd"/>
      <w:r w:rsidR="001B4CFF" w:rsidRPr="00C1439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, </w:t>
      </w:r>
      <w:proofErr w:type="spellStart"/>
      <w:r w:rsidR="001B4CFF" w:rsidRPr="00C14392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>Р.Г.Кидрячевой</w:t>
      </w:r>
      <w:proofErr w:type="spellEnd"/>
    </w:p>
    <w:p w:rsidR="00666781" w:rsidRPr="00C14392" w:rsidRDefault="00CB060A">
      <w:pPr>
        <w:rPr>
          <w:rFonts w:ascii="Times New Roman" w:hAnsi="Times New Roman" w:cs="Times New Roman"/>
          <w:sz w:val="28"/>
          <w:szCs w:val="28"/>
        </w:rPr>
      </w:pPr>
      <w:r w:rsidRPr="00C14392">
        <w:rPr>
          <w:rFonts w:ascii="Times New Roman" w:hAnsi="Times New Roman" w:cs="Times New Roman"/>
          <w:sz w:val="28"/>
          <w:szCs w:val="28"/>
          <w:u w:val="single"/>
        </w:rPr>
        <w:t>Численность обучающихся</w:t>
      </w:r>
      <w:r w:rsidRPr="00C14392">
        <w:rPr>
          <w:rFonts w:ascii="Times New Roman" w:hAnsi="Times New Roman" w:cs="Times New Roman"/>
          <w:sz w:val="28"/>
          <w:szCs w:val="28"/>
        </w:rPr>
        <w:t xml:space="preserve"> по реализуемой </w:t>
      </w:r>
      <w:r w:rsidR="002166A5">
        <w:rPr>
          <w:rFonts w:ascii="Times New Roman" w:hAnsi="Times New Roman" w:cs="Times New Roman"/>
          <w:sz w:val="28"/>
          <w:szCs w:val="28"/>
        </w:rPr>
        <w:t>О</w:t>
      </w:r>
      <w:r w:rsidR="002166A5">
        <w:rPr>
          <w:rFonts w:ascii="Times New Roman" w:hAnsi="Times New Roman" w:cs="Times New Roman"/>
          <w:sz w:val="28"/>
          <w:szCs w:val="28"/>
        </w:rPr>
        <w:t>бразовательной</w:t>
      </w:r>
      <w:r w:rsidR="002166A5" w:rsidRPr="00C14392">
        <w:rPr>
          <w:rFonts w:ascii="Times New Roman" w:hAnsi="Times New Roman" w:cs="Times New Roman"/>
          <w:sz w:val="28"/>
          <w:szCs w:val="28"/>
        </w:rPr>
        <w:t xml:space="preserve"> </w:t>
      </w:r>
      <w:r w:rsidR="002166A5">
        <w:rPr>
          <w:rFonts w:ascii="Times New Roman" w:hAnsi="Times New Roman" w:cs="Times New Roman"/>
          <w:sz w:val="28"/>
          <w:szCs w:val="28"/>
        </w:rPr>
        <w:t>про</w:t>
      </w:r>
      <w:r w:rsidR="002166A5">
        <w:rPr>
          <w:rFonts w:ascii="Times New Roman" w:hAnsi="Times New Roman" w:cs="Times New Roman"/>
          <w:sz w:val="28"/>
          <w:szCs w:val="28"/>
        </w:rPr>
        <w:t>грамме</w:t>
      </w:r>
      <w:r w:rsidR="002166A5">
        <w:rPr>
          <w:rFonts w:ascii="Times New Roman" w:hAnsi="Times New Roman" w:cs="Times New Roman"/>
          <w:sz w:val="28"/>
          <w:szCs w:val="28"/>
        </w:rPr>
        <w:t xml:space="preserve"> муниципального бюджетного образовательного учреждения</w:t>
      </w:r>
      <w:r w:rsidR="002166A5" w:rsidRPr="00C14392">
        <w:rPr>
          <w:rFonts w:ascii="Times New Roman" w:hAnsi="Times New Roman" w:cs="Times New Roman"/>
          <w:sz w:val="28"/>
          <w:szCs w:val="28"/>
        </w:rPr>
        <w:t xml:space="preserve"> «Детский сад «</w:t>
      </w:r>
      <w:proofErr w:type="spellStart"/>
      <w:r w:rsidR="002166A5" w:rsidRPr="00C14392">
        <w:rPr>
          <w:rFonts w:ascii="Times New Roman" w:hAnsi="Times New Roman" w:cs="Times New Roman"/>
          <w:sz w:val="28"/>
          <w:szCs w:val="28"/>
        </w:rPr>
        <w:t>Волжаночка</w:t>
      </w:r>
      <w:proofErr w:type="spellEnd"/>
      <w:r w:rsidR="002166A5" w:rsidRPr="00C14392">
        <w:rPr>
          <w:rFonts w:ascii="Times New Roman" w:hAnsi="Times New Roman" w:cs="Times New Roman"/>
          <w:sz w:val="28"/>
          <w:szCs w:val="28"/>
        </w:rPr>
        <w:t>» с. Полянки</w:t>
      </w:r>
      <w:r w:rsidR="002166A5" w:rsidRPr="00C1439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2166A5">
        <w:rPr>
          <w:rFonts w:ascii="Times New Roman" w:hAnsi="Times New Roman" w:cs="Times New Roman"/>
          <w:sz w:val="28"/>
          <w:szCs w:val="28"/>
        </w:rPr>
        <w:t>составляет 10</w:t>
      </w:r>
      <w:r w:rsidRPr="00C14392">
        <w:rPr>
          <w:rFonts w:ascii="Times New Roman" w:hAnsi="Times New Roman" w:cs="Times New Roman"/>
          <w:sz w:val="28"/>
          <w:szCs w:val="28"/>
        </w:rPr>
        <w:t xml:space="preserve"> воспитанников, в том числе за с</w:t>
      </w:r>
      <w:r w:rsidR="00D9374D" w:rsidRPr="00C14392">
        <w:rPr>
          <w:rFonts w:ascii="Times New Roman" w:hAnsi="Times New Roman" w:cs="Times New Roman"/>
          <w:sz w:val="28"/>
          <w:szCs w:val="28"/>
        </w:rPr>
        <w:t>чет бюджетных ассигнов</w:t>
      </w:r>
      <w:r w:rsidR="002166A5">
        <w:rPr>
          <w:rFonts w:ascii="Times New Roman" w:hAnsi="Times New Roman" w:cs="Times New Roman"/>
          <w:sz w:val="28"/>
          <w:szCs w:val="28"/>
        </w:rPr>
        <w:t>аний  - 10</w:t>
      </w:r>
      <w:r w:rsidRPr="00C14392">
        <w:rPr>
          <w:rFonts w:ascii="Times New Roman" w:hAnsi="Times New Roman" w:cs="Times New Roman"/>
          <w:sz w:val="28"/>
          <w:szCs w:val="28"/>
        </w:rPr>
        <w:t xml:space="preserve"> воспитанников.</w:t>
      </w:r>
    </w:p>
    <w:p w:rsidR="0095720C" w:rsidRDefault="00A0263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5720C">
        <w:rPr>
          <w:rFonts w:ascii="Times New Roman" w:hAnsi="Times New Roman" w:cs="Times New Roman"/>
          <w:sz w:val="28"/>
          <w:szCs w:val="28"/>
          <w:u w:val="single"/>
        </w:rPr>
        <w:t>Языки, на которых ведется образование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374D">
        <w:rPr>
          <w:rFonts w:ascii="Times New Roman" w:hAnsi="Times New Roman" w:cs="Times New Roman"/>
          <w:sz w:val="28"/>
          <w:szCs w:val="28"/>
        </w:rPr>
        <w:t>– Язык обучения – русский с изучением родного языка</w:t>
      </w:r>
      <w:r w:rsidR="0095720C">
        <w:rPr>
          <w:rFonts w:ascii="Times New Roman" w:hAnsi="Times New Roman" w:cs="Times New Roman"/>
          <w:sz w:val="28"/>
          <w:szCs w:val="28"/>
        </w:rPr>
        <w:t xml:space="preserve"> </w:t>
      </w:r>
      <w:r w:rsidR="00D9374D">
        <w:rPr>
          <w:rFonts w:ascii="Times New Roman" w:hAnsi="Times New Roman" w:cs="Times New Roman"/>
          <w:sz w:val="28"/>
          <w:szCs w:val="28"/>
        </w:rPr>
        <w:t xml:space="preserve">(в </w:t>
      </w:r>
      <w:r w:rsidR="001B4CFF">
        <w:rPr>
          <w:rFonts w:ascii="Times New Roman" w:hAnsi="Times New Roman" w:cs="Times New Roman"/>
          <w:sz w:val="28"/>
          <w:szCs w:val="28"/>
        </w:rPr>
        <w:t>режимных моментах</w:t>
      </w:r>
      <w:r w:rsidR="00D9374D">
        <w:rPr>
          <w:rFonts w:ascii="Times New Roman" w:hAnsi="Times New Roman" w:cs="Times New Roman"/>
          <w:sz w:val="28"/>
          <w:szCs w:val="28"/>
        </w:rPr>
        <w:t>)</w:t>
      </w:r>
      <w:r w:rsidR="0095720C">
        <w:rPr>
          <w:rFonts w:ascii="Times New Roman" w:hAnsi="Times New Roman" w:cs="Times New Roman"/>
          <w:sz w:val="28"/>
          <w:szCs w:val="28"/>
        </w:rPr>
        <w:t>.</w:t>
      </w:r>
    </w:p>
    <w:p w:rsidR="0095720C" w:rsidRPr="00CB060A" w:rsidRDefault="0095720C">
      <w:pPr>
        <w:rPr>
          <w:rFonts w:ascii="Times New Roman" w:hAnsi="Times New Roman" w:cs="Times New Roman"/>
          <w:sz w:val="28"/>
          <w:szCs w:val="28"/>
        </w:rPr>
      </w:pPr>
    </w:p>
    <w:sectPr w:rsidR="0095720C" w:rsidRPr="00CB060A" w:rsidSect="00666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060A"/>
    <w:rsid w:val="001B4CFF"/>
    <w:rsid w:val="002166A5"/>
    <w:rsid w:val="00666781"/>
    <w:rsid w:val="0095720C"/>
    <w:rsid w:val="00A02636"/>
    <w:rsid w:val="00C14392"/>
    <w:rsid w:val="00CB060A"/>
    <w:rsid w:val="00D9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9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Таня</cp:lastModifiedBy>
  <cp:revision>5</cp:revision>
  <dcterms:created xsi:type="dcterms:W3CDTF">2021-01-13T10:15:00Z</dcterms:created>
  <dcterms:modified xsi:type="dcterms:W3CDTF">2023-10-11T08:06:00Z</dcterms:modified>
</cp:coreProperties>
</file>